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17" w:rsidRDefault="002C5217" w:rsidP="002C5217">
      <w:pPr>
        <w:pStyle w:val="c5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Консультация для родителей</w:t>
      </w:r>
    </w:p>
    <w:p w:rsidR="002C5217" w:rsidRDefault="002C5217" w:rsidP="002C5217">
      <w:pPr>
        <w:pStyle w:val="c5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«Как научить ребенка правильному поведению при пожаре»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Основы воспитания детей закладываются в дошкольном возрасте.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Поэтому пожарно-профилактическая работа с детьми должна начинаться с самого раннего детства ещё в родительском доме. Велика любознательность ребёнка. Ему хочется всё узнать и самому всё испытать. И, конечно, в первую очередь ребёнка интересуют яркие и надолго запоминающиеся явления и предметы. А что может быть интереснее огня, с которым ребёнок встречается на каждом шагу? Мама чиркнула спичкой – огонь; папа щёлкнул зажигалкой – опять огонь; первая осознанная встреча Нового года – и всё небо полыхает огнями петард; даже настенные электровыключатели и розетки вокруг ребёнка зажигают свет – огонь. Поэтому родителям следует самостоятельно научить своих детей действовать в сложной ситуации.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На первом же этапе детского любопытства</w:t>
      </w:r>
      <w:r>
        <w:rPr>
          <w:rStyle w:val="c2"/>
          <w:color w:val="000000"/>
          <w:sz w:val="28"/>
          <w:szCs w:val="28"/>
        </w:rPr>
        <w:t> немедленно возникает необходимость пресечь любые шалости и игры с огнём. И здесь, к сожалению, одних словесных разъяснений оказывается всегда недостаточно. После того, как ребёнок проявил первый интерес к огню, становится уже жизненно-необходимым провести профилактическое ознакомление его с грозящей опасностью. Так, например, поднеся в своей руке руку ребёнка к горячему пламени, можно своевременно сформировать первые впечатления ребёнка об опасности огня, заставить его осознать реальную необходимость быть осторожным в обращении с любым проявлением огня. Детские впечатления останутся с человеком на всю жизнь, помогая ему адекватно оценивать опасность огня.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В возрасте от трёх до шести лет</w:t>
      </w:r>
      <w:r>
        <w:rPr>
          <w:rStyle w:val="c2"/>
          <w:color w:val="000000"/>
          <w:sz w:val="28"/>
          <w:szCs w:val="28"/>
        </w:rPr>
        <w:t xml:space="preserve"> дети часто в своих играх повторяют поступки и действия взрослых, отображают их поведение и труд. На данном этапе развития ребёнка, кроме мер воспитательного характера, требуется ещё и установление надёжного режима недоступности со стороны ребёнка ко всем пожароопасным веществам, электроприборам и предметам. </w:t>
      </w:r>
      <w:proofErr w:type="gramStart"/>
      <w:r>
        <w:rPr>
          <w:rStyle w:val="c2"/>
          <w:color w:val="000000"/>
          <w:sz w:val="28"/>
          <w:szCs w:val="28"/>
        </w:rPr>
        <w:t>Пока ребёнок не подрастёт: горючие жидкости, спички, свечи, зажигалки, утюги, электроплитки, обогреватели и т.п. – следует убирать в такие места, откуда он не сможет их достать.</w:t>
      </w:r>
      <w:proofErr w:type="gramEnd"/>
      <w:r>
        <w:rPr>
          <w:rStyle w:val="c2"/>
          <w:color w:val="000000"/>
          <w:sz w:val="28"/>
          <w:szCs w:val="28"/>
        </w:rPr>
        <w:t xml:space="preserve"> Причём прятать это нужно так, чтобы у ребёнка не возникло подозрение, что названные предметы умышленно скрываются от него, иначе любопытство может взять верх над запретом.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Особо следует обратить внимание родителей на недопустимость учить детей считать с помощью спичек и (или) выкладывать с ними различные фигурки из отдельных спичек. Во всём этом таится большое зло: дети привыкают к спичкам, просят их, специально ищут, а найдя, устраивают игры, опасные для их жизни.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Чем старше становится ребёнок, тем шире круг вопросов, интересующих его, тем разнообразнее игры, тем самостоятельнее он в своих действиях. Стремление к самостоятельности особенно проявляется в то время, когда дети остаются одни. Причём «одни» они могут оставаться даже при видимом присутствии взрослых.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К семи годам</w:t>
      </w:r>
      <w:r>
        <w:rPr>
          <w:rStyle w:val="c2"/>
          <w:color w:val="000000"/>
          <w:sz w:val="28"/>
          <w:szCs w:val="28"/>
        </w:rPr>
        <w:t> ребёнок уверенно овладевает умением пользоваться самыми различными предметами. Не случайно в этом возрасте ребёнок, на предложение взрослых помочь ему что-либо сделать, часто отвечает: </w:t>
      </w:r>
      <w:r>
        <w:rPr>
          <w:rStyle w:val="c3"/>
          <w:b/>
          <w:bCs/>
          <w:color w:val="000000"/>
          <w:sz w:val="28"/>
          <w:szCs w:val="28"/>
        </w:rPr>
        <w:t>«Я сам»</w:t>
      </w:r>
      <w:r>
        <w:rPr>
          <w:rStyle w:val="c2"/>
          <w:color w:val="000000"/>
          <w:sz w:val="28"/>
          <w:szCs w:val="28"/>
        </w:rPr>
        <w:t>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lastRenderedPageBreak/>
        <w:t>Теперь уже не следует полностью отстранять детей от спичек. Учитывая естественную тягу детей к огню, следует обучить их правильно и безопасно пользоваться спичками, бенгальскими огнями, свечами, бытовыми электротехническими приборами. В противном случае простыми запретами и угрозами родители могут добиться только обратного эффекта, поскольку они возбуждают любопытство, повышают стремление к сопротивлению и, тем самым, подстрекают к самостоятельным действиям.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После безоговорочных запретов дети начинают играть с пожароопасными предметами в потайных местах. Тут-то и открывается широкий простор для детских поджогов.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Предупреждая использование в играх огнеопасных предметов, важно в то же время приучать ребёнка ничего не брать без разрешения, даже если это лежит на виду, не заперто и не закрыто. При этом совершенно необходимо периодически проверять и контролировать содержание детских карманов и мест потайных «секретов».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Реакция детей во время пожара: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Напуганный ребенок закрывает глаза или прячется в укромное место, думая, что там его никто не найдет, так проявляется инстинкт самосохранения.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Ребенок  может кричать от страха, но если шок от события слишком большой – голос может отказать, и ребенок будет просто молча прятаться, что в случае пожарной опасности значительно затрудняет его поиск и повышает риск гибели.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Дети часто боятся пожарных в больших ярких костюмах, принимая их чудовищ из мультиков и сказок, а поэтому прячутся и от них тоже. Обязательно нужно рассказывать ребенку истории о том, как его ровесник смог остановить пожар и спасти друзей, как храбрые пожарники помогают при тушении огня и тому подобное.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Важно, чтобы малыш понял, что во время пожара нельзя поддаваться чувству страха и молча прятаться, а можно спасти себя и других. Ни в коем случае не следует пугать ребенка тем, что при его плохом поведении позовут страшного дядю-пожарника, нельзя рассказывать ему страшные истории, в которых речь идет об игре со спичками, смерти от возгораний и пожаров.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Родителям нужно научить своего малыша тому, как правильно вести себя при пожаре, рассказать и показать место, где в помещении находиться пожарный шкаф, противопожарное оборудование или средства, помогающие тушению пламени (плотные тканевые вещи, одеяла).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Ребенок должен знать, что если он видит пламя, то нужно: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- </w:t>
      </w:r>
      <w:r>
        <w:rPr>
          <w:rStyle w:val="c2"/>
          <w:color w:val="000000"/>
          <w:sz w:val="28"/>
          <w:szCs w:val="28"/>
        </w:rPr>
        <w:t>звать на помощь взрослых или позвонить им по телефону (для этого в его мобильном телефоне или возле стационарного аппарата всегда должен быть номер соседа, родственника, службы спасения и, конечно, ваш);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в случае небольшого возгорания на улице, если нет проводов, заливать его водой, использую пожарный гидрант или огнетушители;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не тушить огонь в квартире самостоятельно;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выходить из горящей квартиры через дверь или окно, при условии, что этаж невысокий и окно свободно открывается;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lastRenderedPageBreak/>
        <w:t>- ни в коем случае не пользоваться лифтом, а спускаться по лестнице;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если квартира заперта, прятаться от огня в ванной комнате, следить, чтобы дым не проникал в вентиляцию;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Дети всегда запоминают информацию в виде рисунков легче, поэтому можно учить их правилам противопожарной безопасности и поведению во время пожара, рисуя эти ситуации и планы эвакуации.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Используйте эти советы при беседе с детьми, для профилактики пожарной безопасности.</w:t>
      </w:r>
    </w:p>
    <w:p w:rsidR="002C5217" w:rsidRDefault="002C5217" w:rsidP="002C5217">
      <w:pPr>
        <w:pStyle w:val="c5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  <w:sz w:val="20"/>
          <w:szCs w:val="20"/>
        </w:rPr>
      </w:pPr>
      <w:r>
        <w:rPr>
          <w:rStyle w:val="c21"/>
          <w:b/>
          <w:bCs/>
          <w:color w:val="000000"/>
          <w:sz w:val="44"/>
          <w:szCs w:val="44"/>
        </w:rPr>
        <w:t>Пожарная безопасность для детей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Уважаемые родители!</w:t>
      </w:r>
      <w:r>
        <w:rPr>
          <w:rStyle w:val="c16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 xml:space="preserve">В целях вашей безопасности и безопасности ваших детей как можно чаще беседуйте с детьми о том, как себя вести в чрезвычайных ситуациях. Но главное: научите детей 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избегать</w:t>
      </w:r>
      <w:proofErr w:type="gramEnd"/>
      <w:r>
        <w:rPr>
          <w:rStyle w:val="c3"/>
          <w:b/>
          <w:bCs/>
          <w:color w:val="000000"/>
          <w:sz w:val="28"/>
          <w:szCs w:val="28"/>
        </w:rPr>
        <w:t xml:space="preserve"> потенциальную опасность. Например, опасность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ПОЖАРА</w:t>
      </w:r>
      <w:r>
        <w:rPr>
          <w:rStyle w:val="c16"/>
          <w:b/>
          <w:bCs/>
          <w:i/>
          <w:iCs/>
          <w:color w:val="000000"/>
          <w:sz w:val="28"/>
          <w:szCs w:val="28"/>
        </w:rPr>
        <w:t>.</w:t>
      </w:r>
      <w:r>
        <w:rPr>
          <w:rStyle w:val="c3"/>
          <w:b/>
          <w:bCs/>
          <w:color w:val="000000"/>
          <w:sz w:val="28"/>
          <w:szCs w:val="28"/>
        </w:rPr>
        <w:t> Не забывайте повторять с детьми правила пожарной безопасности.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Вопросы, на которые каждый ребенок должен знать правильный ответ: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proofErr w:type="gramStart"/>
      <w:r>
        <w:rPr>
          <w:rStyle w:val="c2"/>
          <w:color w:val="000000"/>
          <w:sz w:val="28"/>
          <w:szCs w:val="28"/>
        </w:rPr>
        <w:t>- Что нужно делать, если возник пожар в квартире? </w:t>
      </w:r>
      <w:r>
        <w:rPr>
          <w:rStyle w:val="c13"/>
          <w:i/>
          <w:iCs/>
          <w:color w:val="000000"/>
          <w:sz w:val="28"/>
          <w:szCs w:val="28"/>
        </w:rPr>
        <w:t>(позвонить по телефону 01 или с сотового 010, 112 и сообщить адрес пожара, свою фамилию, что и где горит)</w:t>
      </w:r>
      <w:r>
        <w:rPr>
          <w:rStyle w:val="c2"/>
          <w:color w:val="000000"/>
          <w:sz w:val="28"/>
          <w:szCs w:val="28"/>
        </w:rPr>
        <w:t>;</w:t>
      </w:r>
      <w:proofErr w:type="gramEnd"/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proofErr w:type="gramStart"/>
      <w:r>
        <w:rPr>
          <w:rStyle w:val="c2"/>
          <w:color w:val="000000"/>
          <w:sz w:val="28"/>
          <w:szCs w:val="28"/>
        </w:rPr>
        <w:t>- Можно ли играть со спичками и зажигалками? </w:t>
      </w:r>
      <w:r>
        <w:rPr>
          <w:rStyle w:val="c13"/>
          <w:i/>
          <w:iCs/>
          <w:color w:val="000000"/>
          <w:sz w:val="28"/>
          <w:szCs w:val="28"/>
        </w:rPr>
        <w:t>(нельзя.</w:t>
      </w:r>
      <w:proofErr w:type="gramEnd"/>
      <w:r>
        <w:rPr>
          <w:rStyle w:val="c13"/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rStyle w:val="c13"/>
          <w:i/>
          <w:iCs/>
          <w:color w:val="000000"/>
          <w:sz w:val="28"/>
          <w:szCs w:val="28"/>
        </w:rPr>
        <w:t>Спички – одна из причин пожара)</w:t>
      </w:r>
      <w:r>
        <w:rPr>
          <w:rStyle w:val="c2"/>
          <w:color w:val="000000"/>
          <w:sz w:val="28"/>
          <w:szCs w:val="28"/>
        </w:rPr>
        <w:t>;</w:t>
      </w:r>
      <w:proofErr w:type="gramEnd"/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Чем можно тушить пожар? </w:t>
      </w:r>
      <w:r>
        <w:rPr>
          <w:rStyle w:val="c13"/>
          <w:i/>
          <w:iCs/>
          <w:color w:val="000000"/>
          <w:sz w:val="28"/>
          <w:szCs w:val="28"/>
        </w:rPr>
        <w:t>(одеялом, пальто, водой, песком, огнетушителем)</w:t>
      </w:r>
      <w:r>
        <w:rPr>
          <w:rStyle w:val="c2"/>
          <w:color w:val="000000"/>
          <w:sz w:val="28"/>
          <w:szCs w:val="28"/>
        </w:rPr>
        <w:t>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proofErr w:type="gramStart"/>
      <w:r>
        <w:rPr>
          <w:rStyle w:val="c2"/>
          <w:color w:val="000000"/>
          <w:sz w:val="28"/>
          <w:szCs w:val="28"/>
        </w:rPr>
        <w:t>- Можно ли самостоятельно пользоваться розеткой? </w:t>
      </w:r>
      <w:r>
        <w:rPr>
          <w:rStyle w:val="c13"/>
          <w:i/>
          <w:iCs/>
          <w:color w:val="000000"/>
          <w:sz w:val="28"/>
          <w:szCs w:val="28"/>
        </w:rPr>
        <w:t>(нельзя.</w:t>
      </w:r>
      <w:proofErr w:type="gramEnd"/>
      <w:r>
        <w:rPr>
          <w:rStyle w:val="c13"/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rStyle w:val="c13"/>
          <w:i/>
          <w:iCs/>
          <w:color w:val="000000"/>
          <w:sz w:val="28"/>
          <w:szCs w:val="28"/>
        </w:rPr>
        <w:t>Нужно просить взрослых включить или выключить электроприборы)</w:t>
      </w:r>
      <w:r>
        <w:rPr>
          <w:rStyle w:val="c2"/>
          <w:color w:val="000000"/>
          <w:sz w:val="28"/>
          <w:szCs w:val="28"/>
        </w:rPr>
        <w:t>;</w:t>
      </w:r>
      <w:proofErr w:type="gramEnd"/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13"/>
          <w:i/>
          <w:iCs/>
          <w:color w:val="000000"/>
          <w:sz w:val="28"/>
          <w:szCs w:val="28"/>
        </w:rPr>
        <w:t>- </w:t>
      </w:r>
      <w:r>
        <w:rPr>
          <w:rStyle w:val="c2"/>
          <w:color w:val="000000"/>
          <w:sz w:val="28"/>
          <w:szCs w:val="28"/>
        </w:rPr>
        <w:t>Назови номер пожарной службы? </w:t>
      </w:r>
      <w:r>
        <w:rPr>
          <w:rStyle w:val="c13"/>
          <w:i/>
          <w:iCs/>
          <w:color w:val="000000"/>
          <w:sz w:val="28"/>
          <w:szCs w:val="28"/>
        </w:rPr>
        <w:t>(01 или с сотового телефона 010, 112)</w:t>
      </w:r>
      <w:r>
        <w:rPr>
          <w:rStyle w:val="c2"/>
          <w:color w:val="000000"/>
          <w:sz w:val="28"/>
          <w:szCs w:val="28"/>
        </w:rPr>
        <w:t>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13"/>
          <w:i/>
          <w:iCs/>
          <w:color w:val="000000"/>
          <w:sz w:val="28"/>
          <w:szCs w:val="28"/>
        </w:rPr>
        <w:t>- </w:t>
      </w:r>
      <w:r>
        <w:rPr>
          <w:rStyle w:val="c2"/>
          <w:color w:val="000000"/>
          <w:sz w:val="28"/>
          <w:szCs w:val="28"/>
        </w:rPr>
        <w:t>Главное правило при любой опасности? </w:t>
      </w:r>
      <w:r>
        <w:rPr>
          <w:rStyle w:val="c13"/>
          <w:i/>
          <w:iCs/>
          <w:color w:val="000000"/>
          <w:sz w:val="28"/>
          <w:szCs w:val="28"/>
        </w:rPr>
        <w:t>(не поддаваться панике, не терять самообладания)</w:t>
      </w:r>
      <w:r>
        <w:rPr>
          <w:rStyle w:val="c2"/>
          <w:color w:val="000000"/>
          <w:sz w:val="28"/>
          <w:szCs w:val="28"/>
        </w:rPr>
        <w:t>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Можно ли без взрослых пользоваться свечами, бенгальскими огнями у елки? </w:t>
      </w:r>
      <w:r>
        <w:rPr>
          <w:rStyle w:val="c13"/>
          <w:i/>
          <w:iCs/>
          <w:color w:val="000000"/>
          <w:sz w:val="28"/>
          <w:szCs w:val="28"/>
        </w:rPr>
        <w:t>(нет, нельзя, может возникнуть пожар)</w:t>
      </w:r>
      <w:r>
        <w:rPr>
          <w:rStyle w:val="c2"/>
          <w:color w:val="000000"/>
          <w:sz w:val="28"/>
          <w:szCs w:val="28"/>
        </w:rPr>
        <w:t>;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proofErr w:type="gramStart"/>
      <w:r>
        <w:rPr>
          <w:rStyle w:val="c2"/>
          <w:color w:val="000000"/>
          <w:sz w:val="28"/>
          <w:szCs w:val="28"/>
        </w:rPr>
        <w:t>- Можно ли дотрагиваться до включенных электроприборов мокрыми руками? </w:t>
      </w:r>
      <w:r>
        <w:rPr>
          <w:rStyle w:val="c13"/>
          <w:i/>
          <w:iCs/>
          <w:color w:val="000000"/>
          <w:sz w:val="28"/>
          <w:szCs w:val="28"/>
        </w:rPr>
        <w:t>(нельзя!</w:t>
      </w:r>
      <w:proofErr w:type="gramEnd"/>
      <w:r>
        <w:rPr>
          <w:rStyle w:val="c13"/>
          <w:i/>
          <w:iCs/>
          <w:color w:val="000000"/>
          <w:sz w:val="28"/>
          <w:szCs w:val="28"/>
        </w:rPr>
        <w:t xml:space="preserve"> Вода пропускает ток через себя. </w:t>
      </w:r>
      <w:proofErr w:type="gramStart"/>
      <w:r>
        <w:rPr>
          <w:rStyle w:val="c13"/>
          <w:i/>
          <w:iCs/>
          <w:color w:val="000000"/>
          <w:sz w:val="28"/>
          <w:szCs w:val="28"/>
        </w:rPr>
        <w:t>Это опасно для жизни)</w:t>
      </w:r>
      <w:r>
        <w:rPr>
          <w:rStyle w:val="c2"/>
          <w:color w:val="000000"/>
          <w:sz w:val="28"/>
          <w:szCs w:val="28"/>
        </w:rPr>
        <w:t>;</w:t>
      </w:r>
      <w:proofErr w:type="gramEnd"/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В случае возникновения пожара</w:t>
      </w:r>
      <w:r>
        <w:rPr>
          <w:rStyle w:val="c3"/>
          <w:b/>
          <w:bCs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если рядом нет взрослых</w:t>
      </w:r>
      <w:r>
        <w:rPr>
          <w:rStyle w:val="c2"/>
          <w:color w:val="000000"/>
          <w:sz w:val="28"/>
          <w:szCs w:val="28"/>
        </w:rPr>
        <w:t>, детям нужно действовать следующим образом: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Обнаружив пожар, позвонить по телефону 01, сообщить фамилию, адрес, что и где горит.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Предупредить о пожаре соседей, если необходимо, они помогут ребенку вызвать пожарных.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Нельзя прятаться под кровать, в шкаф, под ванну, а постараться убежать из квартиры.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Ребенку необходимо знать: дым гораздо опаснее огня. В задымленном помещении – закрыть нос и рот мокрой тряпкой, лечь на пол и ползти к выходу – внизу дыма меньше.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При пожаре в подъезде пользоваться лифтом запрещается. Он может отключиться.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lastRenderedPageBreak/>
        <w:t>- Ожидая приезда пожарных, сохранять спокойствие.</w:t>
      </w:r>
    </w:p>
    <w:p w:rsidR="002C5217" w:rsidRDefault="002C5217" w:rsidP="002C5217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Когда приедут пожарные, выполнять все их указания.</w:t>
      </w:r>
    </w:p>
    <w:p w:rsidR="00953769" w:rsidRDefault="00953769"/>
    <w:sectPr w:rsidR="00953769" w:rsidSect="002C5217">
      <w:pgSz w:w="11906" w:h="16838"/>
      <w:pgMar w:top="1134" w:right="850" w:bottom="1134" w:left="993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217"/>
    <w:rsid w:val="000D1672"/>
    <w:rsid w:val="001D475C"/>
    <w:rsid w:val="0021456E"/>
    <w:rsid w:val="00214B58"/>
    <w:rsid w:val="002C5217"/>
    <w:rsid w:val="00391536"/>
    <w:rsid w:val="005A4827"/>
    <w:rsid w:val="00616C94"/>
    <w:rsid w:val="007D0562"/>
    <w:rsid w:val="00953769"/>
    <w:rsid w:val="00973E31"/>
    <w:rsid w:val="00A235D6"/>
    <w:rsid w:val="00A729FD"/>
    <w:rsid w:val="00B83018"/>
    <w:rsid w:val="00C74025"/>
    <w:rsid w:val="00DC4D13"/>
    <w:rsid w:val="00E411A3"/>
    <w:rsid w:val="00F6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5">
    <w:name w:val="c5"/>
    <w:basedOn w:val="a"/>
    <w:rsid w:val="002C5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C5217"/>
  </w:style>
  <w:style w:type="paragraph" w:customStyle="1" w:styleId="c0">
    <w:name w:val="c0"/>
    <w:basedOn w:val="a"/>
    <w:rsid w:val="002C5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5217"/>
  </w:style>
  <w:style w:type="character" w:customStyle="1" w:styleId="c21">
    <w:name w:val="c21"/>
    <w:basedOn w:val="a0"/>
    <w:rsid w:val="002C5217"/>
  </w:style>
  <w:style w:type="character" w:customStyle="1" w:styleId="c16">
    <w:name w:val="c16"/>
    <w:basedOn w:val="a0"/>
    <w:rsid w:val="002C5217"/>
  </w:style>
  <w:style w:type="character" w:customStyle="1" w:styleId="c13">
    <w:name w:val="c13"/>
    <w:basedOn w:val="a0"/>
    <w:rsid w:val="002C52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1230</Words>
  <Characters>7014</Characters>
  <Application>Microsoft Office Word</Application>
  <DocSecurity>0</DocSecurity>
  <Lines>58</Lines>
  <Paragraphs>16</Paragraphs>
  <ScaleCrop>false</ScaleCrop>
  <Company>Ya Blondinko Edition</Company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2023-02-19T08:58:00Z</dcterms:created>
  <dcterms:modified xsi:type="dcterms:W3CDTF">2023-02-19T09:02:00Z</dcterms:modified>
</cp:coreProperties>
</file>