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9D0" w:rsidRPr="00EB58DA" w:rsidRDefault="003419D0" w:rsidP="003419D0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58DA">
        <w:rPr>
          <w:rFonts w:ascii="Times New Roman" w:eastAsia="Times New Roman" w:hAnsi="Times New Roman" w:cs="Times New Roman"/>
          <w:sz w:val="28"/>
          <w:szCs w:val="28"/>
          <w:lang w:eastAsia="ru-RU"/>
        </w:rPr>
        <w:t>«В гостях у Михаила Пришвина»</w:t>
      </w:r>
    </w:p>
    <w:p w:rsidR="003419D0" w:rsidRDefault="003419D0" w:rsidP="003419D0">
      <w:pPr>
        <w:shd w:val="clear" w:color="auto" w:fill="FFFFFF"/>
        <w:spacing w:after="0" w:line="330" w:lineRule="atLeast"/>
        <w:rPr>
          <w:rFonts w:ascii="Tahoma" w:eastAsia="Times New Roman" w:hAnsi="Tahoma" w:cs="Tahoma"/>
          <w:color w:val="555555"/>
          <w:sz w:val="21"/>
          <w:lang w:eastAsia="ru-RU"/>
        </w:rPr>
      </w:pPr>
    </w:p>
    <w:p w:rsidR="003419D0" w:rsidRDefault="003419D0" w:rsidP="003419D0">
      <w:pPr>
        <w:shd w:val="clear" w:color="auto" w:fill="FFFFFF"/>
        <w:spacing w:after="0" w:line="330" w:lineRule="atLeast"/>
        <w:rPr>
          <w:rFonts w:ascii="Tahoma" w:eastAsia="Times New Roman" w:hAnsi="Tahoma" w:cs="Tahoma"/>
          <w:color w:val="555555"/>
          <w:sz w:val="21"/>
          <w:lang w:eastAsia="ru-RU"/>
        </w:rPr>
      </w:pPr>
    </w:p>
    <w:p w:rsidR="003419D0" w:rsidRPr="003419D0" w:rsidRDefault="00EB58DA" w:rsidP="003419D0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3419D0" w:rsidRPr="003419D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Ребёнок по своей природе - исследователь и его интерес к окружающей  природе и животному миру появляется в раннем детстве и не угасает. У детей часто появляется много вопросов о жизни животных и  насекомых, ответы на которые можно найти в книгах писателя-натуралиста Михаила Пришвина.</w:t>
      </w:r>
    </w:p>
    <w:p w:rsidR="003419D0" w:rsidRPr="003419D0" w:rsidRDefault="00EB58DA" w:rsidP="003419D0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3419D0" w:rsidRPr="003419D0">
        <w:rPr>
          <w:rFonts w:ascii="Times New Roman" w:eastAsia="Times New Roman" w:hAnsi="Times New Roman" w:cs="Times New Roman"/>
          <w:sz w:val="28"/>
          <w:szCs w:val="28"/>
          <w:lang w:eastAsia="ru-RU"/>
        </w:rPr>
        <w:t>4 февраля 2023 года исполняется 150 лет со дня рождения талантливого русского писателя </w:t>
      </w:r>
      <w:r w:rsidR="003419D0" w:rsidRPr="003419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Михаила Пришвина</w:t>
      </w:r>
      <w:r w:rsidR="003419D0" w:rsidRPr="003419D0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 был удивительный автор, который умел подмечать интересные моменты природы, человек с открытой душой. Он оставил нам множество </w:t>
      </w:r>
      <w:r w:rsidR="003419D0" w:rsidRPr="003419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рассказов</w:t>
      </w:r>
      <w:r w:rsidR="003419D0" w:rsidRPr="003419D0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повестей, очерков о природе, которые неповторимы, просты и содержательны.</w:t>
      </w:r>
    </w:p>
    <w:p w:rsidR="003419D0" w:rsidRPr="003419D0" w:rsidRDefault="00EB58DA" w:rsidP="003419D0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419D0" w:rsidRPr="003419D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 </w:t>
      </w:r>
      <w:r w:rsidR="003419D0" w:rsidRPr="003419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Пришвина</w:t>
      </w:r>
      <w:r w:rsidR="003419D0" w:rsidRPr="003419D0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написаны необычно красивым и образным языком, они проникнуты любовью к родной природе, их красота и искренность привлекает </w:t>
      </w:r>
      <w:r w:rsidR="003419D0" w:rsidRPr="003419D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читателей всех возрастов</w:t>
      </w:r>
      <w:r w:rsidR="003419D0" w:rsidRPr="003419D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419D0" w:rsidRPr="003419D0" w:rsidRDefault="00EB58DA" w:rsidP="003419D0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419D0" w:rsidRPr="003419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день рождения выдающегося писателя наша гостя из городской библиотеки №4  Паутова Галина Владимировна,   решила познакомить  детей  с его творчеством: в группе прошла тематическая неделя посвященная творчеству М.М. Пришвина. Ребята совершили увлекательное путешествие по страницам его книг: «Ребята и утята», «Лисичкин хлеб»,  «Ёж», «Разговор деревьев» и др.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3419D0" w:rsidRPr="003419D0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Оформлена  в группе книжная  выставка, на которой  предст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авлены  произведения автора,  в</w:t>
      </w:r>
      <w:r w:rsidR="003419D0" w:rsidRPr="003419D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месте с детьми прослушивали аудиозаписи: голоса птиц, звуки леса, рассматривали книги, собирали пазлы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419D0" w:rsidRPr="003419D0">
        <w:rPr>
          <w:rFonts w:ascii="Times New Roman" w:eastAsia="Times New Roman" w:hAnsi="Times New Roman" w:cs="Times New Roman"/>
          <w:sz w:val="28"/>
          <w:szCs w:val="28"/>
          <w:lang w:eastAsia="ru-RU"/>
        </w:rPr>
        <w:t>- иллюстраций по произведениям автора.</w:t>
      </w:r>
    </w:p>
    <w:p w:rsidR="003419D0" w:rsidRPr="003419D0" w:rsidRDefault="00EB58DA" w:rsidP="003419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419D0" w:rsidRPr="003419D0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книги, такие простые и интересные, что, сколько бы лет не прошло, их будут читать новые и новые дети.</w:t>
      </w:r>
    </w:p>
    <w:p w:rsidR="00953769" w:rsidRDefault="003419D0" w:rsidP="003419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419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419D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В конце Галина Владимировна, предложила сделать оригами Лисичку.</w:t>
      </w:r>
    </w:p>
    <w:p w:rsidR="00EB58DA" w:rsidRDefault="003419D0" w:rsidP="003419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269682" cy="952500"/>
            <wp:effectExtent l="19050" t="0" r="6668" b="0"/>
            <wp:docPr id="3" name="Рисунок 3" descr="C:\Users\User\AppData\Local\Microsoft\Windows\INetCache\Content.Word\20230210_0926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Microsoft\Windows\INetCache\Content.Word\20230210_09264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256" cy="952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269683" cy="952500"/>
            <wp:effectExtent l="19050" t="0" r="6667" b="0"/>
            <wp:docPr id="6" name="Рисунок 6" descr="C:\Users\User\AppData\Local\Microsoft\Windows\INetCache\Content.Word\20230210_092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AppData\Local\Microsoft\Windows\INetCache\Content.Word\20230210_09270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256" cy="952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304925" cy="978939"/>
            <wp:effectExtent l="19050" t="0" r="9525" b="0"/>
            <wp:docPr id="9" name="Рисунок 9" descr="C:\Users\User\AppData\Local\Microsoft\Windows\INetCache\Content.Word\20230210_0933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AppData\Local\Microsoft\Windows\INetCache\Content.Word\20230210_0933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14" cy="979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B58DA">
        <w:rPr>
          <w:noProof/>
          <w:lang w:eastAsia="ru-RU"/>
        </w:rPr>
        <w:drawing>
          <wp:inline distT="0" distB="0" distL="0" distR="0">
            <wp:extent cx="1270000" cy="952739"/>
            <wp:effectExtent l="19050" t="0" r="6350" b="0"/>
            <wp:docPr id="12" name="Рисунок 12" descr="C:\Users\User\AppData\Local\Microsoft\Windows\INetCache\Content.Word\20230210_093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AppData\Local\Microsoft\Windows\INetCache\Content.Word\20230210_09340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574" cy="953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B58DA">
        <w:rPr>
          <w:noProof/>
          <w:lang w:eastAsia="ru-RU"/>
        </w:rPr>
        <w:drawing>
          <wp:inline distT="0" distB="0" distL="0" distR="0">
            <wp:extent cx="979423" cy="912434"/>
            <wp:effectExtent l="0" t="38100" r="0" b="21016"/>
            <wp:docPr id="15" name="Рисунок 15" descr="C:\Users\User\AppData\Local\Microsoft\Windows\INetCache\Content.Word\20230210_095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AppData\Local\Microsoft\Windows\INetCache\Content.Word\20230210_09513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85656" cy="9182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B58DA" w:rsidRPr="00EB58DA">
        <w:rPr>
          <w:rFonts w:ascii="Times New Roman" w:eastAsia="Times New Roman" w:hAnsi="Times New Roman" w:cs="Times New Roman"/>
          <w:sz w:val="28"/>
          <w:szCs w:val="28"/>
          <w:lang w:eastAsia="ru-RU"/>
        </w:rPr>
        <w:drawing>
          <wp:inline distT="0" distB="0" distL="0" distR="0">
            <wp:extent cx="1012130" cy="759288"/>
            <wp:effectExtent l="0" t="133350" r="0" b="97962"/>
            <wp:docPr id="2" name="Рисунок 18" descr="C:\Users\User\AppData\Local\Microsoft\Windows\INetCache\Content.Word\20230210_095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AppData\Local\Microsoft\Windows\INetCache\Content.Word\20230210_09515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16395" cy="762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B58DA">
        <w:rPr>
          <w:noProof/>
          <w:lang w:eastAsia="ru-RU"/>
        </w:rPr>
        <w:drawing>
          <wp:inline distT="0" distB="0" distL="0" distR="0">
            <wp:extent cx="995242" cy="746619"/>
            <wp:effectExtent l="0" t="133350" r="0" b="110631"/>
            <wp:docPr id="21" name="Рисунок 21" descr="C:\Users\User\AppData\Local\Microsoft\Windows\INetCache\Content.Word\20230210_0952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\AppData\Local\Microsoft\Windows\INetCache\Content.Word\20230210_09522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97153" cy="748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B58DA">
        <w:rPr>
          <w:noProof/>
          <w:lang w:eastAsia="ru-RU"/>
        </w:rPr>
        <w:drawing>
          <wp:inline distT="0" distB="0" distL="0" distR="0">
            <wp:extent cx="1012860" cy="886602"/>
            <wp:effectExtent l="0" t="57150" r="0" b="46848"/>
            <wp:docPr id="27" name="Рисунок 27" descr="C:\Users\User\AppData\Local\Microsoft\Windows\INetCache\Content.Word\20230210_0958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User\AppData\Local\Microsoft\Windows\INetCache\Content.Word\20230210_09582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15534" cy="8889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B58DA">
        <w:rPr>
          <w:noProof/>
          <w:lang w:eastAsia="ru-RU"/>
        </w:rPr>
        <w:drawing>
          <wp:inline distT="0" distB="0" distL="0" distR="0">
            <wp:extent cx="1295400" cy="971793"/>
            <wp:effectExtent l="19050" t="0" r="0" b="0"/>
            <wp:docPr id="30" name="Рисунок 30" descr="C:\Users\User\AppData\Local\Microsoft\Windows\INetCache\Content.Word\20230210_1002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User\AppData\Local\Microsoft\Windows\INetCache\Content.Word\20230210_10021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309" cy="97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58DA" w:rsidRDefault="00EB58DA" w:rsidP="003419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58DA" w:rsidRPr="003419D0" w:rsidRDefault="00EB58DA" w:rsidP="003419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Автор: воспитатель высшей квалификационной категории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Насибулина</w:t>
      </w:r>
      <w:proofErr w:type="spellEnd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Э.А.</w:t>
      </w:r>
    </w:p>
    <w:sectPr w:rsidR="00EB58DA" w:rsidRPr="003419D0" w:rsidSect="003419D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19D0"/>
    <w:rsid w:val="000D1672"/>
    <w:rsid w:val="001D475C"/>
    <w:rsid w:val="0021456E"/>
    <w:rsid w:val="00214B58"/>
    <w:rsid w:val="003419D0"/>
    <w:rsid w:val="00391536"/>
    <w:rsid w:val="005A4827"/>
    <w:rsid w:val="00616C94"/>
    <w:rsid w:val="008C7830"/>
    <w:rsid w:val="00953769"/>
    <w:rsid w:val="00973E31"/>
    <w:rsid w:val="00A235D6"/>
    <w:rsid w:val="00A729FD"/>
    <w:rsid w:val="00B83018"/>
    <w:rsid w:val="00C74025"/>
    <w:rsid w:val="00DC4D13"/>
    <w:rsid w:val="00E411A3"/>
    <w:rsid w:val="00EB1AFB"/>
    <w:rsid w:val="00EB58DA"/>
    <w:rsid w:val="00F61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75C"/>
  </w:style>
  <w:style w:type="paragraph" w:styleId="1">
    <w:name w:val="heading 1"/>
    <w:basedOn w:val="a"/>
    <w:next w:val="a"/>
    <w:link w:val="10"/>
    <w:uiPriority w:val="9"/>
    <w:qFormat/>
    <w:rsid w:val="001D475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47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1D475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1D475C"/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1D475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1D475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4">
    <w:name w:val="c4"/>
    <w:basedOn w:val="a0"/>
    <w:rsid w:val="003419D0"/>
  </w:style>
  <w:style w:type="paragraph" w:styleId="a7">
    <w:name w:val="Normal (Web)"/>
    <w:basedOn w:val="a"/>
    <w:uiPriority w:val="99"/>
    <w:semiHidden/>
    <w:unhideWhenUsed/>
    <w:rsid w:val="003419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41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419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853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Другая 1">
      <a:dk1>
        <a:sysClr val="windowText" lastClr="000000"/>
      </a:dk1>
      <a:lt1>
        <a:sysClr val="window" lastClr="FFFFFF"/>
      </a:lt1>
      <a:dk2>
        <a:srgbClr val="000000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2023-02-18T16:55:00Z</dcterms:created>
  <dcterms:modified xsi:type="dcterms:W3CDTF">2023-02-18T17:19:00Z</dcterms:modified>
</cp:coreProperties>
</file>